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66" w:rsidRDefault="00062A66" w:rsidP="00062A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When you complete your Reportable Events and Incidents training on KP learn, please ensure to print the actual completion certificate.</w:t>
      </w:r>
    </w:p>
    <w:p w:rsidR="00062A66" w:rsidRDefault="00062A66" w:rsidP="00062A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See steps below for details:</w:t>
      </w:r>
    </w:p>
    <w:p w:rsidR="00062A66" w:rsidRDefault="00062A66" w:rsidP="00062A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2A66" w:rsidRDefault="00062A66" w:rsidP="00062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Log into KP Learn</w:t>
      </w:r>
    </w:p>
    <w:p w:rsidR="00062A66" w:rsidRDefault="00062A66" w:rsidP="00062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Locate </w:t>
      </w:r>
      <w:r>
        <w:rPr>
          <w:rFonts w:ascii="Helv" w:hAnsi="Helv" w:cs="Helv"/>
          <w:b/>
          <w:bCs/>
          <w:color w:val="00A000"/>
          <w:sz w:val="20"/>
          <w:szCs w:val="20"/>
          <w:u w:val="single"/>
        </w:rPr>
        <w:t>Transcript</w:t>
      </w:r>
      <w:r>
        <w:rPr>
          <w:rFonts w:ascii="Helv" w:hAnsi="Helv" w:cs="Helv"/>
          <w:color w:val="000000"/>
          <w:sz w:val="20"/>
          <w:szCs w:val="20"/>
        </w:rPr>
        <w:t xml:space="preserve"> tab at the top of the page</w:t>
      </w:r>
    </w:p>
    <w:p w:rsidR="00062A66" w:rsidRDefault="00062A66" w:rsidP="00062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Locate </w:t>
      </w:r>
      <w:r>
        <w:rPr>
          <w:rFonts w:ascii="Helv" w:hAnsi="Helv" w:cs="Helv"/>
          <w:b/>
          <w:bCs/>
          <w:color w:val="001FE2"/>
          <w:sz w:val="20"/>
          <w:szCs w:val="20"/>
          <w:u w:val="single"/>
        </w:rPr>
        <w:t xml:space="preserve">Action </w:t>
      </w:r>
      <w:r>
        <w:rPr>
          <w:rFonts w:ascii="Helv" w:hAnsi="Helv" w:cs="Helv"/>
          <w:color w:val="000000"/>
          <w:sz w:val="20"/>
          <w:szCs w:val="20"/>
        </w:rPr>
        <w:t>column - to the right of the page</w:t>
      </w:r>
    </w:p>
    <w:p w:rsidR="00062A66" w:rsidRDefault="00062A66" w:rsidP="00062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Select </w:t>
      </w:r>
      <w:r>
        <w:rPr>
          <w:rFonts w:ascii="Helv" w:hAnsi="Helv" w:cs="Helv"/>
          <w:b/>
          <w:bCs/>
          <w:color w:val="4040C2"/>
          <w:sz w:val="20"/>
          <w:szCs w:val="20"/>
          <w:u w:val="single"/>
        </w:rPr>
        <w:t>Print Certificate</w:t>
      </w:r>
      <w:r>
        <w:rPr>
          <w:rFonts w:ascii="Helv" w:hAnsi="Helv" w:cs="Helv"/>
          <w:color w:val="000000"/>
          <w:sz w:val="20"/>
          <w:szCs w:val="20"/>
        </w:rPr>
        <w:t xml:space="preserve"> from sub-menu</w:t>
      </w:r>
    </w:p>
    <w:p w:rsidR="00730279" w:rsidRDefault="00062A66" w:rsidP="00062A66"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769110" cy="121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6C1B"/>
    <w:multiLevelType w:val="multilevel"/>
    <w:tmpl w:val="273A25A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6"/>
    <w:rsid w:val="00062A66"/>
    <w:rsid w:val="00730279"/>
    <w:rsid w:val="008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DCAF-2992-4AF8-A916-ED285D4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Kaiser Permanente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 KURZ</dc:creator>
  <cp:keywords/>
  <dc:description/>
  <cp:lastModifiedBy>DEANNA L KURZ</cp:lastModifiedBy>
  <cp:revision>2</cp:revision>
  <dcterms:created xsi:type="dcterms:W3CDTF">2016-08-01T19:37:00Z</dcterms:created>
  <dcterms:modified xsi:type="dcterms:W3CDTF">2016-08-01T19:37:00Z</dcterms:modified>
</cp:coreProperties>
</file>